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1277"/>
        <w:gridCol w:w="4252"/>
        <w:gridCol w:w="2126"/>
        <w:gridCol w:w="2127"/>
      </w:tblGrid>
      <w:tr w:rsidR="00A972B1" w:rsidTr="009A1FA1">
        <w:trPr>
          <w:trHeight w:val="983"/>
        </w:trPr>
        <w:tc>
          <w:tcPr>
            <w:tcW w:w="9782" w:type="dxa"/>
            <w:gridSpan w:val="4"/>
            <w:vAlign w:val="center"/>
          </w:tcPr>
          <w:p w:rsidR="00A972B1" w:rsidRPr="00071DDD" w:rsidRDefault="00C51926" w:rsidP="009A1FA1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○○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機關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○年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度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第○次廉政會報</w:t>
            </w:r>
            <w:r w:rsidR="00A972B1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提案</w:t>
            </w:r>
            <w:r w:rsidR="0097495D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單</w:t>
            </w:r>
          </w:p>
        </w:tc>
      </w:tr>
      <w:tr w:rsidR="00A3771B" w:rsidTr="00B07064">
        <w:trPr>
          <w:trHeight w:val="851"/>
        </w:trPr>
        <w:tc>
          <w:tcPr>
            <w:tcW w:w="1277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項 次</w:t>
            </w:r>
          </w:p>
        </w:tc>
        <w:tc>
          <w:tcPr>
            <w:tcW w:w="4252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第</w:t>
            </w:r>
            <w:r w:rsidR="00792A6E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13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</w:tc>
        <w:tc>
          <w:tcPr>
            <w:tcW w:w="2126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提案單位</w:t>
            </w:r>
          </w:p>
        </w:tc>
        <w:tc>
          <w:tcPr>
            <w:tcW w:w="2127" w:type="dxa"/>
            <w:vAlign w:val="center"/>
          </w:tcPr>
          <w:p w:rsidR="00A3771B" w:rsidRDefault="00A42F7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政風室</w:t>
            </w:r>
          </w:p>
        </w:tc>
      </w:tr>
      <w:tr w:rsidR="00A972B1" w:rsidTr="001A532E">
        <w:trPr>
          <w:trHeight w:val="1245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由</w:t>
            </w:r>
          </w:p>
        </w:tc>
        <w:tc>
          <w:tcPr>
            <w:tcW w:w="8505" w:type="dxa"/>
            <w:gridSpan w:val="3"/>
            <w:vAlign w:val="center"/>
          </w:tcPr>
          <w:p w:rsidR="00A972B1" w:rsidRDefault="00A42F7B" w:rsidP="000B09F5">
            <w:pPr>
              <w:pStyle w:val="a4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有關本署與廉政署共同研編</w:t>
            </w:r>
            <w:r w:rsidRPr="000E04AB">
              <w:rPr>
                <w:rFonts w:ascii="標楷體" w:eastAsia="標楷體" w:hAnsi="標楷體" w:cs="DFHeiHK-W5" w:hint="eastAsia"/>
                <w:kern w:val="0"/>
                <w:sz w:val="28"/>
                <w:szCs w:val="28"/>
              </w:rPr>
              <w:t>《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矯正人員倫理手冊</w:t>
            </w:r>
            <w:r w:rsidRPr="000E04AB">
              <w:rPr>
                <w:rFonts w:ascii="標楷體" w:eastAsia="標楷體" w:hAnsi="標楷體" w:cs="DFHeiHK-W5" w:hint="eastAsia"/>
                <w:kern w:val="0"/>
                <w:sz w:val="28"/>
                <w:szCs w:val="28"/>
              </w:rPr>
              <w:t>》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案，提請  討論。</w:t>
            </w:r>
          </w:p>
        </w:tc>
      </w:tr>
      <w:tr w:rsidR="00A972B1" w:rsidRPr="00D95992" w:rsidTr="00765060">
        <w:trPr>
          <w:trHeight w:val="1692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說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明</w:t>
            </w:r>
          </w:p>
        </w:tc>
        <w:tc>
          <w:tcPr>
            <w:tcW w:w="8505" w:type="dxa"/>
            <w:gridSpan w:val="3"/>
          </w:tcPr>
          <w:p w:rsidR="000B09F5" w:rsidRPr="00A42F7B" w:rsidRDefault="00A42F7B" w:rsidP="00A42F7B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ind w:leftChars="0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0E04A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邇來矯正機關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頻傳貪瀆不法案件</w:t>
            </w:r>
            <w:r w:rsidRPr="000E04A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，經媒體報導渲染，不僅有損機關聲譽，當事人亦斷送大好前程。</w:t>
            </w:r>
          </w:p>
          <w:p w:rsidR="00A42F7B" w:rsidRPr="00A42F7B" w:rsidRDefault="00A42F7B" w:rsidP="00A42F7B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ind w:leftChars="0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機關發生不法風險情事，並非任何人所樂見，本署暨所屬各機關同仁大多能廉能自持、堅守立場，為建構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優質公務環境而努力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。為有效協助機關首長穩健施政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爰由本署與廉政署共同研編</w:t>
            </w:r>
            <w:r w:rsidRPr="000E04AB">
              <w:rPr>
                <w:rFonts w:ascii="標楷體" w:eastAsia="標楷體" w:hAnsi="標楷體" w:cs="DFHeiHK-W5" w:hint="eastAsia"/>
                <w:kern w:val="0"/>
                <w:sz w:val="28"/>
                <w:szCs w:val="28"/>
              </w:rPr>
              <w:t>《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矯正人員倫理手冊</w:t>
            </w:r>
            <w:r w:rsidRPr="000E04AB">
              <w:rPr>
                <w:rFonts w:ascii="標楷體" w:eastAsia="標楷體" w:hAnsi="標楷體" w:cs="DFHeiHK-W5" w:hint="eastAsia"/>
                <w:kern w:val="0"/>
                <w:sz w:val="28"/>
                <w:szCs w:val="28"/>
              </w:rPr>
              <w:t>》</w:t>
            </w:r>
            <w:r>
              <w:rPr>
                <w:rFonts w:ascii="標楷體" w:eastAsia="標楷體" w:hAnsi="標楷體" w:cs="DFHeiHK-W5" w:hint="eastAsia"/>
                <w:kern w:val="0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期藉由手冊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敦促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各單位主管及同仁自我要求，杜絕不正誘惑，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降低業務運作之不確定性風險。</w:t>
            </w:r>
          </w:p>
          <w:p w:rsidR="00A42F7B" w:rsidRDefault="00A42F7B" w:rsidP="00A42F7B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0E04AB">
              <w:rPr>
                <w:rFonts w:ascii="標楷體" w:eastAsia="標楷體" w:hAnsi="標楷體" w:cs="DFHeiHK-W5" w:hint="eastAsia"/>
                <w:kern w:val="0"/>
                <w:sz w:val="32"/>
                <w:szCs w:val="32"/>
              </w:rPr>
              <w:t>《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矯正人員倫理手冊</w:t>
            </w:r>
            <w:r w:rsidRPr="000E04AB">
              <w:rPr>
                <w:rFonts w:ascii="標楷體" w:eastAsia="標楷體" w:hAnsi="標楷體" w:cs="DFHeiHK-W5" w:hint="eastAsia"/>
                <w:kern w:val="0"/>
                <w:sz w:val="32"/>
                <w:szCs w:val="32"/>
              </w:rPr>
              <w:t>》</w:t>
            </w:r>
            <w:r>
              <w:rPr>
                <w:rFonts w:ascii="標楷體" w:eastAsia="標楷體" w:hAnsi="標楷體" w:cs="DFHeiHK-W5" w:hint="eastAsia"/>
                <w:kern w:val="0"/>
                <w:sz w:val="32"/>
                <w:szCs w:val="32"/>
              </w:rPr>
              <w:t>係參考香港廉政公署作法，旨在提高本署暨所屬各機關</w:t>
            </w:r>
            <w:r w:rsidRPr="000E04AB">
              <w:rPr>
                <w:rFonts w:ascii="標楷體" w:eastAsia="標楷體" w:hAnsi="標楷體" w:cs="DFHeiHK-W5" w:hint="eastAsia"/>
                <w:kern w:val="0"/>
                <w:sz w:val="32"/>
                <w:szCs w:val="32"/>
              </w:rPr>
              <w:t>的</w:t>
            </w:r>
            <w:r>
              <w:rPr>
                <w:rFonts w:ascii="標楷體" w:eastAsia="標楷體" w:hAnsi="標楷體" w:cs="DFHeiHK-W5" w:hint="eastAsia"/>
                <w:kern w:val="0"/>
                <w:sz w:val="32"/>
                <w:szCs w:val="32"/>
              </w:rPr>
              <w:t>誠信文化</w:t>
            </w:r>
            <w:r w:rsidRPr="000E04AB">
              <w:rPr>
                <w:rFonts w:ascii="標楷體" w:eastAsia="標楷體" w:hAnsi="標楷體" w:cs="DFHeiHK-W5" w:hint="eastAsia"/>
                <w:kern w:val="0"/>
                <w:sz w:val="32"/>
                <w:szCs w:val="32"/>
              </w:rPr>
              <w:t>，並提供切實可行的防貪</w:t>
            </w:r>
            <w:r>
              <w:rPr>
                <w:rFonts w:ascii="標楷體" w:eastAsia="標楷體" w:hAnsi="標楷體" w:cs="DFHeiHK-W5" w:hint="eastAsia"/>
                <w:kern w:val="0"/>
                <w:sz w:val="32"/>
                <w:szCs w:val="32"/>
              </w:rPr>
              <w:t>建議</w:t>
            </w:r>
            <w:r w:rsidRPr="000E04AB">
              <w:rPr>
                <w:rFonts w:ascii="標楷體" w:eastAsia="標楷體" w:hAnsi="標楷體" w:cs="DFHeiHK-W5" w:hint="eastAsia"/>
                <w:kern w:val="0"/>
                <w:sz w:val="32"/>
                <w:szCs w:val="32"/>
              </w:rPr>
              <w:t>，以減低在</w:t>
            </w:r>
            <w:r>
              <w:rPr>
                <w:rFonts w:ascii="標楷體" w:eastAsia="標楷體" w:hAnsi="標楷體" w:cs="DFHeiHK-W5" w:hint="eastAsia"/>
                <w:kern w:val="0"/>
                <w:sz w:val="32"/>
                <w:szCs w:val="32"/>
              </w:rPr>
              <w:t>業務執行</w:t>
            </w:r>
            <w:r w:rsidRPr="000E04AB">
              <w:rPr>
                <w:rFonts w:ascii="標楷體" w:eastAsia="標楷體" w:hAnsi="標楷體" w:cs="DFHeiHK-W5" w:hint="eastAsia"/>
                <w:kern w:val="0"/>
                <w:sz w:val="32"/>
                <w:szCs w:val="32"/>
              </w:rPr>
              <w:t>過程中出現貪污</w:t>
            </w:r>
            <w:r>
              <w:rPr>
                <w:rFonts w:ascii="標楷體" w:eastAsia="標楷體" w:hAnsi="標楷體" w:cs="DFHeiHK-W5" w:hint="eastAsia"/>
                <w:kern w:val="0"/>
                <w:sz w:val="32"/>
                <w:szCs w:val="32"/>
              </w:rPr>
              <w:t>不法</w:t>
            </w:r>
            <w:r w:rsidRPr="000E04AB">
              <w:rPr>
                <w:rFonts w:ascii="標楷體" w:eastAsia="標楷體" w:hAnsi="標楷體" w:cs="DFHeiHK-W5" w:hint="eastAsia"/>
                <w:kern w:val="0"/>
                <w:sz w:val="32"/>
                <w:szCs w:val="32"/>
              </w:rPr>
              <w:t>行為的機會。《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矯正人員倫理手冊</w:t>
            </w:r>
            <w:r w:rsidRPr="000E04AB">
              <w:rPr>
                <w:rFonts w:ascii="標楷體" w:eastAsia="標楷體" w:hAnsi="標楷體" w:cs="DFHeiHK-W5" w:hint="eastAsia"/>
                <w:kern w:val="0"/>
                <w:sz w:val="32"/>
                <w:szCs w:val="32"/>
              </w:rPr>
              <w:t>》所列的原則及建議只供參考之用，</w:t>
            </w:r>
            <w:r>
              <w:rPr>
                <w:rFonts w:ascii="標楷體" w:eastAsia="標楷體" w:hAnsi="標楷體" w:cs="DFHeiHK-W5" w:hint="eastAsia"/>
                <w:kern w:val="0"/>
                <w:sz w:val="32"/>
                <w:szCs w:val="32"/>
              </w:rPr>
              <w:t>雖未必能涵蓋所有情況，亦不擬取代任何法律、法規或專業規定，僅導引矯正同仁</w:t>
            </w:r>
            <w:r w:rsidRPr="000E04AB">
              <w:rPr>
                <w:rFonts w:ascii="標楷體" w:eastAsia="標楷體" w:hAnsi="標楷體" w:cs="DFHeiHK-W5" w:hint="eastAsia"/>
                <w:kern w:val="0"/>
                <w:sz w:val="32"/>
                <w:szCs w:val="32"/>
              </w:rPr>
              <w:t>因應其實際情況（例如</w:t>
            </w:r>
            <w:r>
              <w:rPr>
                <w:rFonts w:ascii="標楷體" w:eastAsia="標楷體" w:hAnsi="標楷體" w:cs="DFHeiHK-W5" w:hint="eastAsia"/>
                <w:kern w:val="0"/>
                <w:sz w:val="32"/>
                <w:szCs w:val="32"/>
              </w:rPr>
              <w:t>業務執行中</w:t>
            </w:r>
            <w:r w:rsidRPr="000E04AB">
              <w:rPr>
                <w:rFonts w:ascii="標楷體" w:eastAsia="標楷體" w:hAnsi="標楷體" w:cs="DFHeiHK-W5" w:hint="eastAsia"/>
                <w:kern w:val="0"/>
                <w:sz w:val="32"/>
                <w:szCs w:val="32"/>
              </w:rPr>
              <w:t>所面對的風險），適當採納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手冊</w:t>
            </w:r>
            <w:r w:rsidRPr="000E04AB">
              <w:rPr>
                <w:rFonts w:ascii="標楷體" w:eastAsia="標楷體" w:hAnsi="標楷體" w:cs="DFHeiHK-W5" w:hint="eastAsia"/>
                <w:kern w:val="0"/>
                <w:sz w:val="32"/>
                <w:szCs w:val="32"/>
              </w:rPr>
              <w:t>中的防貪建議</w:t>
            </w:r>
            <w:r>
              <w:rPr>
                <w:rFonts w:ascii="標楷體" w:eastAsia="標楷體" w:hAnsi="標楷體" w:cs="DFHeiHK-W5" w:hint="eastAsia"/>
                <w:kern w:val="0"/>
                <w:sz w:val="32"/>
                <w:szCs w:val="32"/>
              </w:rPr>
              <w:t>，實踐崇高的專業操守，避免違背誠信之要求。</w:t>
            </w:r>
          </w:p>
          <w:p w:rsidR="00A42F7B" w:rsidRPr="00A42F7B" w:rsidRDefault="00A42F7B" w:rsidP="00A42F7B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ind w:leftChars="0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FB619E">
              <w:rPr>
                <w:rFonts w:ascii="標楷體" w:eastAsia="標楷體" w:hAnsi="標楷體" w:cs="DFHeiHK-W5" w:hint="eastAsia"/>
                <w:kern w:val="0"/>
                <w:sz w:val="32"/>
                <w:szCs w:val="32"/>
              </w:rPr>
              <w:t>《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矯正人員倫理手冊</w:t>
            </w:r>
            <w:r w:rsidRPr="00FB619E">
              <w:rPr>
                <w:rFonts w:ascii="標楷體" w:eastAsia="標楷體" w:hAnsi="標楷體" w:cs="DFHeiHK-W5" w:hint="eastAsia"/>
                <w:kern w:val="0"/>
                <w:sz w:val="32"/>
                <w:szCs w:val="32"/>
              </w:rPr>
              <w:t>》研編過程中，將參考過往案例、現行法規</w:t>
            </w:r>
            <w:r w:rsidRPr="008B4DDA">
              <w:rPr>
                <w:rFonts w:ascii="標楷體" w:eastAsia="標楷體" w:hAnsi="標楷體" w:cs="DFHeiHK-W5" w:hint="eastAsia"/>
                <w:kern w:val="0"/>
                <w:sz w:val="32"/>
                <w:szCs w:val="32"/>
              </w:rPr>
              <w:t>（如：本署矯正人員倫理守則、矯正實務、內部控制作業</w:t>
            </w:r>
            <w:r>
              <w:rPr>
                <w:rFonts w:ascii="標楷體" w:eastAsia="標楷體" w:hAnsi="標楷體" w:cs="DFHeiHK-W5" w:hint="eastAsia"/>
                <w:kern w:val="0"/>
                <w:sz w:val="32"/>
                <w:szCs w:val="32"/>
              </w:rPr>
              <w:t>規範</w:t>
            </w:r>
            <w:r>
              <w:rPr>
                <w:rFonts w:ascii="標楷體" w:eastAsia="標楷體" w:hAnsi="標楷體" w:cs="DFHeiHK-W5"/>
                <w:kern w:val="0"/>
                <w:sz w:val="32"/>
                <w:szCs w:val="32"/>
              </w:rPr>
              <w:t>…</w:t>
            </w:r>
            <w:r w:rsidRPr="008B4DDA">
              <w:rPr>
                <w:rFonts w:ascii="標楷體" w:eastAsia="標楷體" w:hAnsi="標楷體" w:cs="DFHeiHK-W5" w:hint="eastAsia"/>
                <w:kern w:val="0"/>
                <w:sz w:val="32"/>
                <w:szCs w:val="32"/>
              </w:rPr>
              <w:t>等</w:t>
            </w:r>
            <w:r>
              <w:rPr>
                <w:rFonts w:ascii="標楷體" w:eastAsia="標楷體" w:hAnsi="標楷體" w:cs="DFHeiHK-W5"/>
                <w:kern w:val="0"/>
                <w:sz w:val="32"/>
                <w:szCs w:val="32"/>
              </w:rPr>
              <w:t>）</w:t>
            </w:r>
            <w:r w:rsidRPr="008B4DDA">
              <w:rPr>
                <w:rFonts w:ascii="標楷體" w:eastAsia="標楷體" w:hAnsi="標楷體" w:cs="DFHeiHK-W5" w:hint="eastAsia"/>
                <w:kern w:val="0"/>
                <w:sz w:val="32"/>
                <w:szCs w:val="32"/>
              </w:rPr>
              <w:t>，會同本署各業務單位及廉政署協助共同檢視，以淺顯易明方式建構倫理</w:t>
            </w:r>
            <w:r w:rsidRPr="00FB619E">
              <w:rPr>
                <w:rFonts w:ascii="標楷體" w:eastAsia="標楷體" w:hAnsi="標楷體" w:cs="DFHeiHK-W5" w:hint="eastAsia"/>
                <w:kern w:val="0"/>
                <w:sz w:val="32"/>
                <w:szCs w:val="32"/>
              </w:rPr>
              <w:t>觀念，俾降低或消</w:t>
            </w:r>
            <w:r w:rsidRPr="00FB619E">
              <w:rPr>
                <w:rFonts w:ascii="標楷體" w:eastAsia="標楷體" w:hAnsi="標楷體" w:hint="eastAsia"/>
                <w:sz w:val="32"/>
                <w:szCs w:val="32"/>
              </w:rPr>
              <w:t>弭機關潛存之風險。</w:t>
            </w:r>
          </w:p>
        </w:tc>
      </w:tr>
      <w:tr w:rsidR="00A972B1" w:rsidTr="00A42F7B">
        <w:trPr>
          <w:trHeight w:val="1833"/>
        </w:trPr>
        <w:tc>
          <w:tcPr>
            <w:tcW w:w="1277" w:type="dxa"/>
            <w:vAlign w:val="center"/>
          </w:tcPr>
          <w:p w:rsidR="00A972B1" w:rsidRDefault="00A972B1" w:rsidP="00A42F7B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lastRenderedPageBreak/>
              <w:t>辦</w:t>
            </w:r>
          </w:p>
          <w:p w:rsidR="00A972B1" w:rsidRDefault="00A972B1" w:rsidP="00A42F7B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法</w:t>
            </w:r>
          </w:p>
        </w:tc>
        <w:tc>
          <w:tcPr>
            <w:tcW w:w="8505" w:type="dxa"/>
            <w:gridSpan w:val="3"/>
            <w:vAlign w:val="center"/>
          </w:tcPr>
          <w:p w:rsidR="001E0BF1" w:rsidRPr="00A42F7B" w:rsidRDefault="00A42F7B" w:rsidP="00A42F7B">
            <w:pPr>
              <w:pStyle w:val="a6"/>
              <w:numPr>
                <w:ilvl w:val="0"/>
                <w:numId w:val="4"/>
              </w:numPr>
              <w:adjustRightInd w:val="0"/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FB619E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由本署政風室與廉政署共同研編</w:t>
            </w:r>
            <w:r w:rsidRPr="00FB619E">
              <w:rPr>
                <w:rFonts w:ascii="標楷體" w:eastAsia="標楷體" w:hAnsi="標楷體" w:cs="DFHeiHK-W5" w:hint="eastAsia"/>
                <w:kern w:val="0"/>
                <w:sz w:val="32"/>
                <w:szCs w:val="32"/>
              </w:rPr>
              <w:t>《</w:t>
            </w:r>
            <w:r w:rsidRPr="00FB619E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矯正人員倫理手冊</w:t>
            </w:r>
            <w:r w:rsidRPr="00FB619E">
              <w:rPr>
                <w:rFonts w:ascii="標楷體" w:eastAsia="標楷體" w:hAnsi="標楷體" w:cs="DFHeiHK-W5" w:hint="eastAsia"/>
                <w:kern w:val="0"/>
                <w:sz w:val="32"/>
                <w:szCs w:val="32"/>
              </w:rPr>
              <w:t>》。</w:t>
            </w:r>
          </w:p>
          <w:p w:rsidR="00A42F7B" w:rsidRPr="00A42F7B" w:rsidRDefault="00A42F7B" w:rsidP="00A42F7B">
            <w:pPr>
              <w:pStyle w:val="a6"/>
              <w:numPr>
                <w:ilvl w:val="0"/>
                <w:numId w:val="4"/>
              </w:numPr>
              <w:adjustRightInd w:val="0"/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DFHeiHK-W5" w:hint="eastAsia"/>
                <w:kern w:val="0"/>
                <w:sz w:val="32"/>
                <w:szCs w:val="32"/>
              </w:rPr>
              <w:t>編製完成於奉</w:t>
            </w:r>
            <w:r w:rsidRPr="00FB619E">
              <w:rPr>
                <w:rFonts w:ascii="標楷體" w:eastAsia="標楷體" w:hAnsi="標楷體" w:cs="DFHeiHK-W5" w:hint="eastAsia"/>
                <w:kern w:val="0"/>
                <w:sz w:val="32"/>
                <w:szCs w:val="32"/>
              </w:rPr>
              <w:t>本署署長核可</w:t>
            </w:r>
            <w:r>
              <w:rPr>
                <w:rFonts w:ascii="標楷體" w:eastAsia="標楷體" w:hAnsi="標楷體" w:cs="DFHeiHK-W5" w:hint="eastAsia"/>
                <w:kern w:val="0"/>
                <w:sz w:val="32"/>
                <w:szCs w:val="32"/>
              </w:rPr>
              <w:t>提本會議報告</w:t>
            </w:r>
            <w:r w:rsidRPr="00FB619E">
              <w:rPr>
                <w:rFonts w:ascii="標楷體" w:eastAsia="標楷體" w:hAnsi="標楷體" w:cs="DFHeiHK-W5" w:hint="eastAsia"/>
                <w:kern w:val="0"/>
                <w:sz w:val="32"/>
                <w:szCs w:val="32"/>
              </w:rPr>
              <w:t>後，</w:t>
            </w:r>
            <w:r>
              <w:rPr>
                <w:rFonts w:ascii="標楷體" w:eastAsia="標楷體" w:hAnsi="標楷體" w:cs="DFHeiHK-W5" w:hint="eastAsia"/>
                <w:kern w:val="0"/>
                <w:sz w:val="32"/>
                <w:szCs w:val="32"/>
              </w:rPr>
              <w:t>做為所屬各</w:t>
            </w:r>
            <w:r w:rsidRPr="00FB619E">
              <w:rPr>
                <w:rFonts w:ascii="標楷體" w:eastAsia="標楷體" w:hAnsi="標楷體" w:cs="DFHeiHK-W5" w:hint="eastAsia"/>
                <w:kern w:val="0"/>
                <w:sz w:val="32"/>
                <w:szCs w:val="32"/>
              </w:rPr>
              <w:t>機關、學校</w:t>
            </w:r>
            <w:r>
              <w:rPr>
                <w:rFonts w:ascii="標楷體" w:eastAsia="標楷體" w:hAnsi="標楷體" w:cs="DFHeiHK-W5" w:hint="eastAsia"/>
                <w:kern w:val="0"/>
                <w:sz w:val="32"/>
                <w:szCs w:val="32"/>
              </w:rPr>
              <w:t>辦理教育講習教材。</w:t>
            </w:r>
          </w:p>
        </w:tc>
      </w:tr>
      <w:tr w:rsidR="00A972B1" w:rsidTr="00A42F7B">
        <w:trPr>
          <w:trHeight w:val="1691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決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議</w:t>
            </w:r>
          </w:p>
        </w:tc>
        <w:tc>
          <w:tcPr>
            <w:tcW w:w="8505" w:type="dxa"/>
            <w:gridSpan w:val="3"/>
            <w:vAlign w:val="center"/>
          </w:tcPr>
          <w:p w:rsidR="00A972B1" w:rsidRDefault="00A972B1" w:rsidP="00A42F7B">
            <w:pPr>
              <w:pStyle w:val="a4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</w:tbl>
    <w:p w:rsidR="00C73D15" w:rsidRDefault="00C73D15" w:rsidP="006120C5">
      <w:pPr>
        <w:ind w:left="960"/>
      </w:pPr>
    </w:p>
    <w:sectPr w:rsidR="00C73D15" w:rsidSect="00A972B1">
      <w:pgSz w:w="11906" w:h="16838"/>
      <w:pgMar w:top="1440" w:right="1800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7F" w:rsidRDefault="00BC0C7F" w:rsidP="0097495D">
      <w:pPr>
        <w:spacing w:line="240" w:lineRule="auto"/>
      </w:pPr>
      <w:r>
        <w:separator/>
      </w:r>
    </w:p>
  </w:endnote>
  <w:endnote w:type="continuationSeparator" w:id="0">
    <w:p w:rsidR="00BC0C7F" w:rsidRDefault="00BC0C7F" w:rsidP="00974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HeiHK-W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7F" w:rsidRDefault="00BC0C7F" w:rsidP="0097495D">
      <w:pPr>
        <w:spacing w:line="240" w:lineRule="auto"/>
      </w:pPr>
      <w:r>
        <w:separator/>
      </w:r>
    </w:p>
  </w:footnote>
  <w:footnote w:type="continuationSeparator" w:id="0">
    <w:p w:rsidR="00BC0C7F" w:rsidRDefault="00BC0C7F" w:rsidP="00974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DC"/>
    <w:multiLevelType w:val="hybridMultilevel"/>
    <w:tmpl w:val="441E7E1C"/>
    <w:lvl w:ilvl="0" w:tplc="B476C9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7C22F6"/>
    <w:multiLevelType w:val="hybridMultilevel"/>
    <w:tmpl w:val="8D1CD56C"/>
    <w:lvl w:ilvl="0" w:tplc="85AA29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B8701DA"/>
    <w:multiLevelType w:val="hybridMultilevel"/>
    <w:tmpl w:val="A554102A"/>
    <w:lvl w:ilvl="0" w:tplc="FCCA67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A2444B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20B0747"/>
    <w:multiLevelType w:val="hybridMultilevel"/>
    <w:tmpl w:val="8CBC78D2"/>
    <w:lvl w:ilvl="0" w:tplc="B51A2998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163BBD"/>
    <w:multiLevelType w:val="hybridMultilevel"/>
    <w:tmpl w:val="D1B0E4AA"/>
    <w:lvl w:ilvl="0" w:tplc="47AAAB3C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B1"/>
    <w:rsid w:val="00034C68"/>
    <w:rsid w:val="00071DDD"/>
    <w:rsid w:val="000B09F5"/>
    <w:rsid w:val="001A532E"/>
    <w:rsid w:val="001E0BF1"/>
    <w:rsid w:val="002042A4"/>
    <w:rsid w:val="002062B3"/>
    <w:rsid w:val="002710DB"/>
    <w:rsid w:val="00281DE8"/>
    <w:rsid w:val="002850A2"/>
    <w:rsid w:val="002B6110"/>
    <w:rsid w:val="003154E3"/>
    <w:rsid w:val="003B6B23"/>
    <w:rsid w:val="004118EB"/>
    <w:rsid w:val="004255EE"/>
    <w:rsid w:val="00432EDE"/>
    <w:rsid w:val="0045775E"/>
    <w:rsid w:val="004851D9"/>
    <w:rsid w:val="004A39C8"/>
    <w:rsid w:val="004D18E6"/>
    <w:rsid w:val="004E155F"/>
    <w:rsid w:val="005324A3"/>
    <w:rsid w:val="006120C5"/>
    <w:rsid w:val="00627F12"/>
    <w:rsid w:val="006702AC"/>
    <w:rsid w:val="00687662"/>
    <w:rsid w:val="006D1626"/>
    <w:rsid w:val="00765060"/>
    <w:rsid w:val="007840A9"/>
    <w:rsid w:val="00792A6E"/>
    <w:rsid w:val="007F0D10"/>
    <w:rsid w:val="008B239A"/>
    <w:rsid w:val="008C2579"/>
    <w:rsid w:val="0097495D"/>
    <w:rsid w:val="009A1FA1"/>
    <w:rsid w:val="009B05E5"/>
    <w:rsid w:val="00A3771B"/>
    <w:rsid w:val="00A42F7B"/>
    <w:rsid w:val="00A972B1"/>
    <w:rsid w:val="00B15C97"/>
    <w:rsid w:val="00BC0C7F"/>
    <w:rsid w:val="00C13D4F"/>
    <w:rsid w:val="00C51926"/>
    <w:rsid w:val="00C73D15"/>
    <w:rsid w:val="00CF0307"/>
    <w:rsid w:val="00DC088B"/>
    <w:rsid w:val="00F5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7C709-7781-43C7-9049-7AC2EF28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544</Characters>
  <Application>Microsoft Office Word</Application>
  <DocSecurity>0</DocSecurity>
  <Lines>4</Lines>
  <Paragraphs>1</Paragraphs>
  <ScaleCrop>false</ScaleCrop>
  <Company>MOJ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aac2068</cp:lastModifiedBy>
  <cp:revision>4</cp:revision>
  <cp:lastPrinted>2015-04-20T03:49:00Z</cp:lastPrinted>
  <dcterms:created xsi:type="dcterms:W3CDTF">2016-03-13T03:44:00Z</dcterms:created>
  <dcterms:modified xsi:type="dcterms:W3CDTF">2016-10-14T08:27:00Z</dcterms:modified>
</cp:coreProperties>
</file>